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5F2D1" w14:textId="07E157FE" w:rsidR="00752762" w:rsidRDefault="00006940" w:rsidP="00006940">
      <w:pPr>
        <w:pStyle w:val="Heading1"/>
        <w:spacing w:before="72"/>
        <w:ind w:left="1152" w:right="432"/>
      </w:pPr>
      <w:r>
        <w:t xml:space="preserve">                         </w:t>
      </w:r>
      <w:r w:rsidR="00E63DDB">
        <w:t>October</w:t>
      </w:r>
      <w:r w:rsidR="00D90F91">
        <w:t xml:space="preserve"> </w:t>
      </w:r>
      <w:r w:rsidR="00E63DDB">
        <w:t>1</w:t>
      </w:r>
      <w:r w:rsidR="00D90F91">
        <w:t>,</w:t>
      </w:r>
      <w:r w:rsidR="007E40C1">
        <w:t xml:space="preserve"> </w:t>
      </w:r>
      <w:r w:rsidR="00144C83">
        <w:t>2019 Meeting Minutes</w:t>
      </w:r>
    </w:p>
    <w:p w14:paraId="49111D8F" w14:textId="51189773" w:rsidR="00752762" w:rsidRPr="00006940" w:rsidRDefault="00144C83" w:rsidP="00006940">
      <w:pPr>
        <w:ind w:left="1152" w:right="432"/>
        <w:jc w:val="center"/>
        <w:rPr>
          <w:sz w:val="32"/>
          <w:szCs w:val="32"/>
        </w:rPr>
      </w:pPr>
      <w:r w:rsidRPr="00006940">
        <w:rPr>
          <w:sz w:val="32"/>
          <w:szCs w:val="32"/>
        </w:rPr>
        <w:t xml:space="preserve">Greater Nocona Area Economic Development Corporation (Type A) &amp; Nocona Municipal Economic Development Corporation (Type B) at the Tales and Trails Museum </w:t>
      </w:r>
    </w:p>
    <w:p w14:paraId="30A7C46D" w14:textId="77777777" w:rsidR="00752762" w:rsidRPr="00006940" w:rsidRDefault="00752762" w:rsidP="00006940">
      <w:pPr>
        <w:pStyle w:val="BodyText"/>
        <w:ind w:left="1152" w:right="432"/>
        <w:rPr>
          <w:sz w:val="32"/>
          <w:szCs w:val="32"/>
        </w:rPr>
      </w:pPr>
    </w:p>
    <w:p w14:paraId="2F275C65" w14:textId="77777777" w:rsidR="00752762" w:rsidRDefault="00752762" w:rsidP="00006940">
      <w:pPr>
        <w:pStyle w:val="BodyText"/>
        <w:spacing w:before="1"/>
        <w:ind w:left="1152" w:right="432"/>
        <w:rPr>
          <w:sz w:val="32"/>
        </w:rPr>
      </w:pPr>
    </w:p>
    <w:p w14:paraId="14105D85" w14:textId="77777777" w:rsidR="00752762" w:rsidRDefault="00144C83" w:rsidP="00362262">
      <w:pPr>
        <w:pStyle w:val="Heading2"/>
        <w:ind w:right="432"/>
      </w:pPr>
      <w:r>
        <w:t>Agenda items:</w:t>
      </w:r>
    </w:p>
    <w:p w14:paraId="52E06E17" w14:textId="77777777" w:rsidR="00752762" w:rsidRDefault="00752762" w:rsidP="00006940">
      <w:pPr>
        <w:pStyle w:val="BodyText"/>
        <w:spacing w:before="10"/>
        <w:ind w:left="1152" w:right="432"/>
        <w:rPr>
          <w:b/>
          <w:sz w:val="27"/>
        </w:rPr>
      </w:pPr>
    </w:p>
    <w:p w14:paraId="06EC39BB" w14:textId="4830B8BB" w:rsidR="00752762" w:rsidRDefault="00144C83" w:rsidP="00EB3D81">
      <w:pPr>
        <w:pStyle w:val="Heading3"/>
        <w:numPr>
          <w:ilvl w:val="0"/>
          <w:numId w:val="4"/>
        </w:numPr>
        <w:tabs>
          <w:tab w:val="left" w:pos="959"/>
          <w:tab w:val="left" w:pos="960"/>
        </w:tabs>
        <w:spacing w:before="0" w:line="318" w:lineRule="exact"/>
        <w:ind w:right="432"/>
      </w:pPr>
      <w:r>
        <w:t>Roll call and call to order: Type A &amp; Type B – Confirm Quorum for Type A &amp; Type</w:t>
      </w:r>
      <w:r>
        <w:rPr>
          <w:spacing w:val="-20"/>
        </w:rPr>
        <w:t xml:space="preserve"> </w:t>
      </w:r>
      <w:r>
        <w:t>B</w:t>
      </w:r>
    </w:p>
    <w:p w14:paraId="2F6F7873" w14:textId="3ECD46B4" w:rsidR="00752762" w:rsidRDefault="00144C83" w:rsidP="001475A3">
      <w:pPr>
        <w:pStyle w:val="BodyText"/>
        <w:ind w:left="1980" w:right="432"/>
      </w:pPr>
      <w:r>
        <w:t xml:space="preserve">Type A Board – </w:t>
      </w:r>
      <w:r w:rsidR="00081159">
        <w:t>Kyle Reynolds</w:t>
      </w:r>
      <w:r>
        <w:t xml:space="preserve"> called the meeting to order at 12:</w:t>
      </w:r>
      <w:r w:rsidR="00E63DDB">
        <w:t>1</w:t>
      </w:r>
      <w:r w:rsidR="00491B48">
        <w:t>0</w:t>
      </w:r>
      <w:r>
        <w:t xml:space="preserve">pm. Also present were </w:t>
      </w:r>
      <w:r w:rsidR="00E63DDB">
        <w:t xml:space="preserve">Tracy O’Neal, </w:t>
      </w:r>
      <w:proofErr w:type="spellStart"/>
      <w:r>
        <w:t>Yesika</w:t>
      </w:r>
      <w:proofErr w:type="spellEnd"/>
      <w:r>
        <w:t xml:space="preserve"> Rodriguez and </w:t>
      </w:r>
      <w:r w:rsidR="00081159">
        <w:t>T</w:t>
      </w:r>
      <w:r w:rsidR="00491B48">
        <w:t>ony Dirker</w:t>
      </w:r>
      <w:r>
        <w:t>.</w:t>
      </w:r>
    </w:p>
    <w:p w14:paraId="626CB27C" w14:textId="18D70392" w:rsidR="00752762" w:rsidRDefault="00144C83" w:rsidP="001475A3">
      <w:pPr>
        <w:pStyle w:val="BodyText"/>
        <w:spacing w:before="116"/>
        <w:ind w:left="1980" w:right="432"/>
      </w:pPr>
      <w:r>
        <w:t xml:space="preserve">Type B Board </w:t>
      </w:r>
      <w:r w:rsidR="00E63DDB">
        <w:t>–</w:t>
      </w:r>
      <w:r>
        <w:t xml:space="preserve"> </w:t>
      </w:r>
      <w:r w:rsidR="00E63DDB">
        <w:t>Dan Fenoglio</w:t>
      </w:r>
      <w:r>
        <w:t xml:space="preserve"> called the meeting to order at 12:</w:t>
      </w:r>
      <w:r w:rsidR="00E63DDB">
        <w:t>12</w:t>
      </w:r>
      <w:r>
        <w:t>pm.</w:t>
      </w:r>
      <w:r w:rsidR="00460CC6">
        <w:t xml:space="preserve"> </w:t>
      </w:r>
      <w:r>
        <w:t xml:space="preserve"> Also, present were Rusty Fenoglio, Sandra Reynolds</w:t>
      </w:r>
      <w:r w:rsidR="007E40C1">
        <w:t xml:space="preserve">, </w:t>
      </w:r>
      <w:r w:rsidR="00E63DDB">
        <w:t>Brandi Shipman</w:t>
      </w:r>
      <w:r>
        <w:t xml:space="preserve"> and </w:t>
      </w:r>
      <w:r w:rsidR="00491B48">
        <w:t>Billy Henley</w:t>
      </w:r>
      <w:r>
        <w:t>.</w:t>
      </w:r>
    </w:p>
    <w:p w14:paraId="7F082FA9" w14:textId="5DA2ABE0" w:rsidR="00752762" w:rsidRDefault="00144C83" w:rsidP="001475A3">
      <w:pPr>
        <w:pStyle w:val="Heading3"/>
        <w:tabs>
          <w:tab w:val="left" w:pos="2040"/>
        </w:tabs>
        <w:ind w:left="1080" w:right="432" w:firstLine="0"/>
      </w:pPr>
      <w:r>
        <w:t xml:space="preserve">Approval of Type A and Type B </w:t>
      </w:r>
      <w:r w:rsidR="00E63DDB">
        <w:t>September</w:t>
      </w:r>
      <w:r w:rsidR="00460CC6">
        <w:t xml:space="preserve"> 2019</w:t>
      </w:r>
      <w:r>
        <w:t xml:space="preserve"> meeting</w:t>
      </w:r>
      <w:r>
        <w:rPr>
          <w:spacing w:val="-1"/>
        </w:rPr>
        <w:t xml:space="preserve"> </w:t>
      </w:r>
      <w:r>
        <w:t>minutes</w:t>
      </w:r>
    </w:p>
    <w:p w14:paraId="781966D2" w14:textId="7AEE1455" w:rsidR="00752762" w:rsidRDefault="00144C83" w:rsidP="001475A3">
      <w:pPr>
        <w:pStyle w:val="BodyText"/>
        <w:ind w:left="1980" w:right="432"/>
      </w:pPr>
      <w:r>
        <w:t xml:space="preserve">Both Boards approved the </w:t>
      </w:r>
      <w:r w:rsidR="00491B48">
        <w:t>August</w:t>
      </w:r>
      <w:r>
        <w:t xml:space="preserve"> minutes as presented. T</w:t>
      </w:r>
      <w:r w:rsidR="00491B48">
        <w:t>ony Dirker</w:t>
      </w:r>
      <w:r>
        <w:t xml:space="preserve"> made the motion to approve the minutes for the A Board and </w:t>
      </w:r>
      <w:r w:rsidR="00E63DDB">
        <w:t>Tracy O’Neal</w:t>
      </w:r>
      <w:r>
        <w:t xml:space="preserve"> seconded the motion for approval for the A Board, likewise </w:t>
      </w:r>
      <w:r w:rsidR="00E63DDB">
        <w:t>Rusty Fenoglio</w:t>
      </w:r>
      <w:r>
        <w:t xml:space="preserve"> made a motion to accept the minutes and </w:t>
      </w:r>
      <w:r w:rsidR="00E63DDB">
        <w:t>Sandra Reynolds</w:t>
      </w:r>
      <w:r w:rsidR="00460CC6">
        <w:t xml:space="preserve"> </w:t>
      </w:r>
      <w:r>
        <w:t>seconded the motion for approval for the B Board.</w:t>
      </w:r>
    </w:p>
    <w:p w14:paraId="018A6D05" w14:textId="5A2447D4" w:rsidR="00752762" w:rsidRDefault="00144C83" w:rsidP="001475A3">
      <w:pPr>
        <w:pStyle w:val="Heading3"/>
        <w:tabs>
          <w:tab w:val="left" w:pos="2040"/>
        </w:tabs>
        <w:ind w:left="1080" w:right="432" w:firstLine="0"/>
      </w:pPr>
      <w:r>
        <w:t>Acceptance o</w:t>
      </w:r>
      <w:r w:rsidR="00460CC6">
        <w:t xml:space="preserve">f the </w:t>
      </w:r>
      <w:r w:rsidR="00860638">
        <w:t>September</w:t>
      </w:r>
      <w:r w:rsidR="00460CC6">
        <w:t xml:space="preserve"> 2019</w:t>
      </w:r>
      <w:r>
        <w:t xml:space="preserve"> A &amp; Type B Board</w:t>
      </w:r>
      <w:r>
        <w:rPr>
          <w:spacing w:val="-6"/>
        </w:rPr>
        <w:t xml:space="preserve"> </w:t>
      </w:r>
      <w:r>
        <w:t>financials</w:t>
      </w:r>
    </w:p>
    <w:p w14:paraId="36850D7E" w14:textId="04DA5FD4" w:rsidR="00752762" w:rsidRDefault="00144C83" w:rsidP="001475A3">
      <w:pPr>
        <w:pStyle w:val="BodyText"/>
        <w:ind w:left="1980" w:right="432"/>
      </w:pPr>
      <w:r>
        <w:t xml:space="preserve">Were approved. </w:t>
      </w:r>
      <w:r w:rsidR="00491B48">
        <w:t>Yesika</w:t>
      </w:r>
      <w:r w:rsidR="00362262">
        <w:t xml:space="preserve"> Rodriguez</w:t>
      </w:r>
      <w:r w:rsidR="00726CBA">
        <w:t xml:space="preserve"> </w:t>
      </w:r>
      <w:r>
        <w:t xml:space="preserve">made the motion to accept and </w:t>
      </w:r>
      <w:r w:rsidR="00871C5A">
        <w:t>Tony Dirker</w:t>
      </w:r>
      <w:r>
        <w:t xml:space="preserve"> seconded the motion for the A Board, likewise </w:t>
      </w:r>
      <w:r w:rsidR="00871C5A">
        <w:t>Rusty Fenoglio</w:t>
      </w:r>
      <w:r>
        <w:t xml:space="preserve"> made a motion to accept for the B Board and </w:t>
      </w:r>
      <w:r w:rsidR="00871C5A">
        <w:t>B</w:t>
      </w:r>
      <w:r w:rsidR="00860638">
        <w:t>randi Shipman</w:t>
      </w:r>
      <w:r>
        <w:t xml:space="preserve"> seconded the motion for approval.</w:t>
      </w:r>
    </w:p>
    <w:p w14:paraId="60B971B5" w14:textId="454C0505" w:rsidR="00AB5CDD" w:rsidRDefault="00AB5CDD" w:rsidP="001475A3">
      <w:pPr>
        <w:pStyle w:val="BodyText"/>
        <w:ind w:left="1152" w:right="432"/>
      </w:pPr>
    </w:p>
    <w:p w14:paraId="1069699C" w14:textId="77777777" w:rsidR="00AB5CDD" w:rsidRDefault="00AB5CDD" w:rsidP="001475A3">
      <w:pPr>
        <w:pStyle w:val="BodyText"/>
        <w:ind w:left="1152" w:right="432"/>
      </w:pPr>
    </w:p>
    <w:p w14:paraId="28F7D50C" w14:textId="217F7A2F" w:rsidR="00BA01C6" w:rsidRPr="00AB5CDD" w:rsidRDefault="00AB5CDD" w:rsidP="001475A3">
      <w:pPr>
        <w:pStyle w:val="BodyText"/>
        <w:ind w:right="432"/>
        <w:rPr>
          <w:b/>
          <w:bCs/>
        </w:rPr>
      </w:pPr>
      <w:r w:rsidRPr="00AB5CDD">
        <w:rPr>
          <w:b/>
          <w:bCs/>
          <w:sz w:val="26"/>
        </w:rPr>
        <w:t xml:space="preserve">II.        Resolutions to Expend Funds for the </w:t>
      </w:r>
      <w:r w:rsidR="00860638">
        <w:rPr>
          <w:b/>
          <w:bCs/>
          <w:sz w:val="26"/>
        </w:rPr>
        <w:t>August</w:t>
      </w:r>
      <w:r w:rsidRPr="00AB5CDD">
        <w:rPr>
          <w:b/>
          <w:bCs/>
          <w:sz w:val="26"/>
        </w:rPr>
        <w:t xml:space="preserve"> Approved Project:</w:t>
      </w:r>
      <w:r w:rsidR="00BA01C6" w:rsidRPr="00AB5CDD">
        <w:rPr>
          <w:b/>
          <w:bCs/>
        </w:rPr>
        <w:tab/>
      </w:r>
    </w:p>
    <w:p w14:paraId="4F1E3C93" w14:textId="4C166B0C" w:rsidR="00BA01C6" w:rsidRDefault="00BA01C6" w:rsidP="001475A3">
      <w:pPr>
        <w:pStyle w:val="BodyText"/>
        <w:spacing w:before="118"/>
        <w:ind w:left="1980" w:right="432"/>
        <w:rPr>
          <w:b/>
          <w:bCs/>
        </w:rPr>
      </w:pPr>
    </w:p>
    <w:p w14:paraId="72FDB555" w14:textId="31666714" w:rsidR="00BA01C6" w:rsidRDefault="00871C5A" w:rsidP="001475A3">
      <w:pPr>
        <w:pStyle w:val="BodyText"/>
        <w:spacing w:before="118"/>
        <w:ind w:left="1152" w:right="432"/>
        <w:rPr>
          <w:b/>
          <w:bCs/>
        </w:rPr>
      </w:pPr>
      <w:r>
        <w:rPr>
          <w:b/>
          <w:bCs/>
        </w:rPr>
        <w:tab/>
        <w:t>Indian Valley Raceway Equipment – Resolution 1259</w:t>
      </w:r>
      <w:r w:rsidR="00860638">
        <w:rPr>
          <w:b/>
          <w:bCs/>
        </w:rPr>
        <w:t xml:space="preserve"> second payment</w:t>
      </w:r>
    </w:p>
    <w:p w14:paraId="459E7843" w14:textId="48FD7BB9" w:rsidR="00871C5A" w:rsidRDefault="00871C5A" w:rsidP="001475A3">
      <w:pPr>
        <w:pStyle w:val="BodyText"/>
        <w:spacing w:before="118"/>
        <w:ind w:left="1152" w:right="432"/>
        <w:rPr>
          <w:b/>
          <w:bCs/>
        </w:rPr>
      </w:pPr>
      <w:r>
        <w:rPr>
          <w:b/>
          <w:bCs/>
        </w:rPr>
        <w:tab/>
        <w:t>Noco</w:t>
      </w:r>
      <w:r w:rsidR="00860638">
        <w:rPr>
          <w:b/>
          <w:bCs/>
        </w:rPr>
        <w:t xml:space="preserve">na Chamber of Commerce – Resolution 1266 </w:t>
      </w:r>
    </w:p>
    <w:p w14:paraId="34AEE086" w14:textId="7F0EC9E8" w:rsidR="00752762" w:rsidRPr="00871C5A" w:rsidRDefault="00871C5A" w:rsidP="00362262">
      <w:pPr>
        <w:pStyle w:val="BodyText"/>
        <w:spacing w:before="118"/>
        <w:ind w:left="1440" w:right="432"/>
        <w:rPr>
          <w:b/>
          <w:bCs/>
        </w:rPr>
      </w:pPr>
      <w:r>
        <w:t>Tony Dirker</w:t>
      </w:r>
      <w:r w:rsidR="00AB5CDD">
        <w:t xml:space="preserve"> made a motion to approve the expenditure of the funds for the project</w:t>
      </w:r>
      <w:r>
        <w:t>s</w:t>
      </w:r>
      <w:r w:rsidR="00AB5CDD">
        <w:t xml:space="preserve"> that w</w:t>
      </w:r>
      <w:r>
        <w:t>ere</w:t>
      </w:r>
      <w:r w:rsidR="00726CBA">
        <w:t xml:space="preserve"> </w:t>
      </w:r>
      <w:r w:rsidR="00AB5CDD">
        <w:t xml:space="preserve">approved at the </w:t>
      </w:r>
      <w:r w:rsidR="00860638">
        <w:t>August</w:t>
      </w:r>
      <w:r w:rsidR="00263DF2">
        <w:t xml:space="preserve"> </w:t>
      </w:r>
      <w:r w:rsidR="00AB5CDD">
        <w:t xml:space="preserve">meeting and </w:t>
      </w:r>
      <w:r w:rsidR="00860638">
        <w:t>Tracy O’Neal</w:t>
      </w:r>
      <w:r w:rsidR="00AB5CDD">
        <w:t xml:space="preserve"> seconded the motion</w:t>
      </w:r>
      <w:r w:rsidR="001249F2">
        <w:t xml:space="preserve"> from the A Board</w:t>
      </w:r>
      <w:r w:rsidR="00AB5CDD">
        <w:t xml:space="preserve">.  Likewise, The B Board approved expenditure of these funds.  </w:t>
      </w:r>
      <w:r>
        <w:t>Sandra Reynolds</w:t>
      </w:r>
      <w:r w:rsidR="00AB5CDD">
        <w:t xml:space="preserve"> made a motion to expend the funds for the project</w:t>
      </w:r>
      <w:r>
        <w:t>s</w:t>
      </w:r>
      <w:r w:rsidR="00AB5CDD">
        <w:t xml:space="preserve"> approved at the </w:t>
      </w:r>
      <w:r w:rsidR="00860638">
        <w:t>August</w:t>
      </w:r>
      <w:r w:rsidR="00AB5CDD">
        <w:t xml:space="preserve"> Meeting and </w:t>
      </w:r>
      <w:r>
        <w:t>Rusty Fenoglio</w:t>
      </w:r>
      <w:r w:rsidR="00144C83">
        <w:t xml:space="preserve"> seconded the motion. </w:t>
      </w:r>
      <w:r w:rsidR="00AB5CDD">
        <w:t>A letter reflecting these expenditures will be prepared and submitted to the City Manager for final approval.</w:t>
      </w:r>
      <w:r>
        <w:t xml:space="preserve">  Also, it was agreed upon that </w:t>
      </w:r>
      <w:r w:rsidR="00860638">
        <w:t xml:space="preserve">both </w:t>
      </w:r>
      <w:r>
        <w:rPr>
          <w:b/>
          <w:bCs/>
        </w:rPr>
        <w:t xml:space="preserve">The Indian Valley </w:t>
      </w:r>
      <w:proofErr w:type="gramStart"/>
      <w:r>
        <w:rPr>
          <w:b/>
          <w:bCs/>
        </w:rPr>
        <w:t xml:space="preserve">Raceway </w:t>
      </w:r>
      <w:r w:rsidR="00860638">
        <w:rPr>
          <w:b/>
          <w:bCs/>
        </w:rPr>
        <w:t xml:space="preserve"> and</w:t>
      </w:r>
      <w:proofErr w:type="gramEnd"/>
      <w:r w:rsidR="00860638">
        <w:rPr>
          <w:b/>
          <w:bCs/>
        </w:rPr>
        <w:t xml:space="preserve"> The Chamber of Commerce </w:t>
      </w:r>
      <w:r>
        <w:t xml:space="preserve">would provide an update </w:t>
      </w:r>
      <w:r w:rsidR="00860638">
        <w:t>at the December EDC Meeting reflecting</w:t>
      </w:r>
      <w:r>
        <w:t xml:space="preserve"> the progress of the </w:t>
      </w:r>
      <w:r w:rsidR="00860638">
        <w:rPr>
          <w:b/>
          <w:bCs/>
        </w:rPr>
        <w:t>grant funding.</w:t>
      </w:r>
    </w:p>
    <w:p w14:paraId="367AF9D4" w14:textId="26CF12BC" w:rsidR="00C76F2C" w:rsidRDefault="00C76F2C" w:rsidP="001475A3">
      <w:pPr>
        <w:pStyle w:val="BodyText"/>
        <w:spacing w:before="118"/>
        <w:ind w:left="1152" w:right="432"/>
      </w:pPr>
    </w:p>
    <w:p w14:paraId="5B3D9171" w14:textId="77777777" w:rsidR="00752762" w:rsidRDefault="00752762" w:rsidP="001475A3">
      <w:pPr>
        <w:pStyle w:val="BodyText"/>
        <w:ind w:left="1152" w:right="432"/>
        <w:rPr>
          <w:sz w:val="26"/>
        </w:rPr>
      </w:pPr>
    </w:p>
    <w:p w14:paraId="53AA5C3B" w14:textId="1327E4C4" w:rsidR="00752762" w:rsidRDefault="006C586B" w:rsidP="001475A3">
      <w:pPr>
        <w:pStyle w:val="Heading2"/>
        <w:tabs>
          <w:tab w:val="left" w:pos="848"/>
          <w:tab w:val="left" w:pos="849"/>
        </w:tabs>
        <w:ind w:left="360" w:right="432"/>
      </w:pPr>
      <w:r>
        <w:t>III</w:t>
      </w:r>
      <w:r w:rsidR="001475A3">
        <w:t xml:space="preserve">.   </w:t>
      </w:r>
      <w:r w:rsidR="00144C83">
        <w:t>Loan Financial</w:t>
      </w:r>
      <w:r w:rsidR="00144C83">
        <w:rPr>
          <w:spacing w:val="-1"/>
        </w:rPr>
        <w:t xml:space="preserve"> </w:t>
      </w:r>
      <w:r w:rsidR="00144C83">
        <w:t>Spreadsheet</w:t>
      </w:r>
    </w:p>
    <w:p w14:paraId="49A1297C" w14:textId="77777777" w:rsidR="00752762" w:rsidRDefault="00752762" w:rsidP="001475A3">
      <w:pPr>
        <w:pStyle w:val="BodyText"/>
        <w:spacing w:before="10"/>
        <w:ind w:left="1152" w:right="432"/>
        <w:rPr>
          <w:b/>
          <w:sz w:val="27"/>
        </w:rPr>
      </w:pPr>
    </w:p>
    <w:p w14:paraId="46C16305" w14:textId="53E633A4" w:rsidR="00752762" w:rsidRDefault="00144C83" w:rsidP="00362262">
      <w:pPr>
        <w:pStyle w:val="BodyText"/>
        <w:ind w:left="720" w:right="432" w:firstLine="720"/>
      </w:pPr>
      <w:r>
        <w:t>Both Boards accepted the loan financial spreadsheet as presented.</w:t>
      </w:r>
    </w:p>
    <w:p w14:paraId="4157EF66" w14:textId="77777777" w:rsidR="00006940" w:rsidRDefault="00006940" w:rsidP="001475A3">
      <w:pPr>
        <w:pStyle w:val="BodyText"/>
        <w:ind w:left="1152" w:right="432"/>
      </w:pPr>
    </w:p>
    <w:p w14:paraId="1FEC1D43" w14:textId="77777777" w:rsidR="00752762" w:rsidRDefault="00752762" w:rsidP="001475A3">
      <w:pPr>
        <w:pStyle w:val="BodyText"/>
        <w:spacing w:before="2"/>
        <w:ind w:left="1152" w:right="432"/>
        <w:rPr>
          <w:sz w:val="28"/>
        </w:rPr>
      </w:pPr>
    </w:p>
    <w:p w14:paraId="402B489D" w14:textId="16A01EBE" w:rsidR="00752762" w:rsidRDefault="006C586B" w:rsidP="001475A3">
      <w:pPr>
        <w:pStyle w:val="Heading2"/>
        <w:tabs>
          <w:tab w:val="left" w:pos="963"/>
        </w:tabs>
        <w:spacing w:before="1"/>
        <w:ind w:right="432"/>
      </w:pPr>
      <w:r>
        <w:t>IV</w:t>
      </w:r>
      <w:r w:rsidR="00144C83">
        <w:t>.</w:t>
      </w:r>
      <w:r w:rsidR="00144C83">
        <w:tab/>
        <w:t>The Boards adjourned at</w:t>
      </w:r>
      <w:r w:rsidR="00144C83">
        <w:rPr>
          <w:spacing w:val="-2"/>
        </w:rPr>
        <w:t xml:space="preserve"> </w:t>
      </w:r>
      <w:r>
        <w:t>12:</w:t>
      </w:r>
      <w:r w:rsidR="00860638">
        <w:t>37p</w:t>
      </w:r>
      <w:bookmarkStart w:id="0" w:name="_GoBack"/>
      <w:bookmarkEnd w:id="0"/>
      <w:r w:rsidR="00144C83">
        <w:t>.m.</w:t>
      </w:r>
    </w:p>
    <w:sectPr w:rsidR="00752762" w:rsidSect="0036226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B77BF"/>
    <w:multiLevelType w:val="hybridMultilevel"/>
    <w:tmpl w:val="A1E67D72"/>
    <w:lvl w:ilvl="0" w:tplc="8DE40DF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732DD3"/>
    <w:multiLevelType w:val="hybridMultilevel"/>
    <w:tmpl w:val="7E60BCA8"/>
    <w:lvl w:ilvl="0" w:tplc="051E9106">
      <w:start w:val="1"/>
      <w:numFmt w:val="upperRoman"/>
      <w:lvlText w:val="%1."/>
      <w:lvlJc w:val="left"/>
      <w:pPr>
        <w:ind w:left="960" w:hanging="54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en-US"/>
      </w:rPr>
    </w:lvl>
    <w:lvl w:ilvl="1" w:tplc="1AA0F120">
      <w:start w:val="1"/>
      <w:numFmt w:val="lowerLetter"/>
      <w:lvlText w:val="%2."/>
      <w:lvlJc w:val="left"/>
      <w:pPr>
        <w:ind w:left="2040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en-US"/>
      </w:rPr>
    </w:lvl>
    <w:lvl w:ilvl="2" w:tplc="0A969F4A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en-US"/>
      </w:rPr>
    </w:lvl>
    <w:lvl w:ilvl="3" w:tplc="8972730E">
      <w:numFmt w:val="bullet"/>
      <w:lvlText w:val="•"/>
      <w:lvlJc w:val="left"/>
      <w:pPr>
        <w:ind w:left="3977" w:hanging="360"/>
      </w:pPr>
      <w:rPr>
        <w:rFonts w:hint="default"/>
        <w:lang w:val="en-US" w:eastAsia="en-US" w:bidi="en-US"/>
      </w:rPr>
    </w:lvl>
    <w:lvl w:ilvl="4" w:tplc="3A649678">
      <w:numFmt w:val="bullet"/>
      <w:lvlText w:val="•"/>
      <w:lvlJc w:val="left"/>
      <w:pPr>
        <w:ind w:left="4946" w:hanging="360"/>
      </w:pPr>
      <w:rPr>
        <w:rFonts w:hint="default"/>
        <w:lang w:val="en-US" w:eastAsia="en-US" w:bidi="en-US"/>
      </w:rPr>
    </w:lvl>
    <w:lvl w:ilvl="5" w:tplc="199009F4"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en-US"/>
      </w:rPr>
    </w:lvl>
    <w:lvl w:ilvl="6" w:tplc="242AD058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en-US"/>
      </w:rPr>
    </w:lvl>
    <w:lvl w:ilvl="7" w:tplc="5218D482">
      <w:numFmt w:val="bullet"/>
      <w:lvlText w:val="•"/>
      <w:lvlJc w:val="left"/>
      <w:pPr>
        <w:ind w:left="7853" w:hanging="360"/>
      </w:pPr>
      <w:rPr>
        <w:rFonts w:hint="default"/>
        <w:lang w:val="en-US" w:eastAsia="en-US" w:bidi="en-US"/>
      </w:rPr>
    </w:lvl>
    <w:lvl w:ilvl="8" w:tplc="FA148AB4">
      <w:numFmt w:val="bullet"/>
      <w:lvlText w:val="•"/>
      <w:lvlJc w:val="left"/>
      <w:pPr>
        <w:ind w:left="8822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25F7300C"/>
    <w:multiLevelType w:val="hybridMultilevel"/>
    <w:tmpl w:val="D1983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C7F27"/>
    <w:multiLevelType w:val="hybridMultilevel"/>
    <w:tmpl w:val="8CDC6770"/>
    <w:lvl w:ilvl="0" w:tplc="04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4" w15:restartNumberingAfterBreak="0">
    <w:nsid w:val="6205336E"/>
    <w:multiLevelType w:val="hybridMultilevel"/>
    <w:tmpl w:val="2A58BF9E"/>
    <w:lvl w:ilvl="0" w:tplc="631A6F0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8729BD"/>
    <w:multiLevelType w:val="hybridMultilevel"/>
    <w:tmpl w:val="DE1ED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6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762"/>
    <w:rsid w:val="00006940"/>
    <w:rsid w:val="00040F34"/>
    <w:rsid w:val="00081159"/>
    <w:rsid w:val="001249F2"/>
    <w:rsid w:val="00144C83"/>
    <w:rsid w:val="001475A3"/>
    <w:rsid w:val="001D3586"/>
    <w:rsid w:val="001E3A28"/>
    <w:rsid w:val="00263DF2"/>
    <w:rsid w:val="003348D8"/>
    <w:rsid w:val="00344FB1"/>
    <w:rsid w:val="00362262"/>
    <w:rsid w:val="00460CC6"/>
    <w:rsid w:val="00491B48"/>
    <w:rsid w:val="004E652C"/>
    <w:rsid w:val="0056010B"/>
    <w:rsid w:val="00564936"/>
    <w:rsid w:val="005B78B8"/>
    <w:rsid w:val="006C586B"/>
    <w:rsid w:val="006E627D"/>
    <w:rsid w:val="006F152F"/>
    <w:rsid w:val="00711A8B"/>
    <w:rsid w:val="00726CBA"/>
    <w:rsid w:val="00752762"/>
    <w:rsid w:val="007E40C1"/>
    <w:rsid w:val="00860638"/>
    <w:rsid w:val="00871C5A"/>
    <w:rsid w:val="009E6F2A"/>
    <w:rsid w:val="00A65690"/>
    <w:rsid w:val="00A779A0"/>
    <w:rsid w:val="00AB5CDD"/>
    <w:rsid w:val="00B238AD"/>
    <w:rsid w:val="00BA01C6"/>
    <w:rsid w:val="00BC5C4C"/>
    <w:rsid w:val="00C03C64"/>
    <w:rsid w:val="00C76F2C"/>
    <w:rsid w:val="00D90F91"/>
    <w:rsid w:val="00E63DDB"/>
    <w:rsid w:val="00EB3D81"/>
    <w:rsid w:val="00ED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06158"/>
  <w15:docId w15:val="{607385AA-8413-4AEA-9D3B-A4559304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686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1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20"/>
      <w:ind w:left="2040" w:hanging="54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040" w:hanging="8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IS HEREBY GIVEN THAT</vt:lpstr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IS HEREBY GIVEN THAT</dc:title>
  <dc:creator>Executive Director</dc:creator>
  <cp:lastModifiedBy>James</cp:lastModifiedBy>
  <cp:revision>3</cp:revision>
  <cp:lastPrinted>2019-09-27T17:23:00Z</cp:lastPrinted>
  <dcterms:created xsi:type="dcterms:W3CDTF">2019-11-23T18:03:00Z</dcterms:created>
  <dcterms:modified xsi:type="dcterms:W3CDTF">2019-11-23T18:22:00Z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2019-06-29T00:00:00Z</vt:filetime>
  </property>
</Properties>
</file>